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B45709" w14:paraId="5949ECC6" w14:textId="2C32B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68307E">
        <w:rPr>
          <w:rFonts w:ascii="Times New Roman" w:hAnsi="Times New Roman" w:cs="Times New Roman"/>
          <w:sz w:val="28"/>
          <w:szCs w:val="28"/>
        </w:rPr>
        <w:t>149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B45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112E5">
        <w:rPr>
          <w:rFonts w:ascii="Times New Roman" w:hAnsi="Times New Roman" w:cs="Times New Roman"/>
          <w:sz w:val="28"/>
          <w:szCs w:val="28"/>
        </w:rPr>
        <w:t>2</w:t>
      </w:r>
      <w:r w:rsidR="00822198">
        <w:rPr>
          <w:rFonts w:ascii="Times New Roman" w:hAnsi="Times New Roman" w:cs="Times New Roman"/>
          <w:sz w:val="28"/>
          <w:szCs w:val="28"/>
        </w:rPr>
        <w:t>4</w:t>
      </w:r>
    </w:p>
    <w:p w:rsidR="00B45709" w:rsidRPr="00723310" w:rsidP="00B45709" w14:paraId="441D8BA2" w14:textId="1BF5605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709">
        <w:rPr>
          <w:rFonts w:ascii="Times New Roman" w:hAnsi="Times New Roman" w:cs="Times New Roman"/>
          <w:color w:val="FF0000"/>
          <w:sz w:val="28"/>
          <w:szCs w:val="28"/>
        </w:rPr>
        <w:t>УИД</w:t>
      </w:r>
      <w:r w:rsidR="00723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86MS0053-01-202</w:t>
      </w:r>
      <w:r w:rsidR="0068307E">
        <w:rPr>
          <w:rFonts w:ascii="Times New Roman" w:hAnsi="Times New Roman" w:cs="Times New Roman"/>
          <w:bCs/>
          <w:sz w:val="28"/>
          <w:szCs w:val="28"/>
        </w:rPr>
        <w:t>4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-00</w:t>
      </w:r>
      <w:r w:rsidR="0068307E">
        <w:rPr>
          <w:rFonts w:ascii="Times New Roman" w:hAnsi="Times New Roman" w:cs="Times New Roman"/>
          <w:bCs/>
          <w:sz w:val="28"/>
          <w:szCs w:val="28"/>
        </w:rPr>
        <w:t>8419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-</w:t>
      </w:r>
      <w:r w:rsidR="0068307E">
        <w:rPr>
          <w:rFonts w:ascii="Times New Roman" w:hAnsi="Times New Roman" w:cs="Times New Roman"/>
          <w:bCs/>
          <w:sz w:val="28"/>
          <w:szCs w:val="28"/>
        </w:rPr>
        <w:t>42</w:t>
      </w:r>
    </w:p>
    <w:p w:rsidR="00B45709" w:rsidP="00B45709" w14:paraId="571D10E4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 w14:paraId="0FF0C29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 w14:paraId="2265779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 w14:paraId="29A8BA5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 w14:paraId="49005139" w14:textId="6118C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117460">
        <w:rPr>
          <w:rFonts w:ascii="Times New Roman" w:hAnsi="Times New Roman" w:cs="Times New Roman"/>
          <w:sz w:val="28"/>
          <w:szCs w:val="28"/>
        </w:rPr>
        <w:t>2</w:t>
      </w:r>
      <w:r w:rsidR="00822198"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  <w:t>г.Нягань</w:t>
      </w:r>
      <w:r w:rsidR="00117460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 w14:paraId="2C38E07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60" w:rsidP="00C41A63" w14:paraId="1D07BFCC" w14:textId="3732A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F0618B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исполняя обязанности м</w:t>
      </w:r>
      <w:r w:rsidRPr="004D122E" w:rsidR="00B45709">
        <w:rPr>
          <w:rFonts w:ascii="Times New Roman" w:hAnsi="Times New Roman" w:cs="Times New Roman"/>
          <w:sz w:val="28"/>
          <w:szCs w:val="28"/>
        </w:rPr>
        <w:t>ирово</w:t>
      </w:r>
      <w:r w:rsidR="00B45709">
        <w:rPr>
          <w:rFonts w:ascii="Times New Roman" w:hAnsi="Times New Roman" w:cs="Times New Roman"/>
          <w:sz w:val="28"/>
          <w:szCs w:val="28"/>
        </w:rPr>
        <w:t>го</w:t>
      </w:r>
      <w:r w:rsidRPr="004D122E" w:rsidR="00B45709">
        <w:rPr>
          <w:rFonts w:ascii="Times New Roman" w:hAnsi="Times New Roman" w:cs="Times New Roman"/>
          <w:sz w:val="28"/>
          <w:szCs w:val="28"/>
        </w:rPr>
        <w:t xml:space="preserve"> судь</w:t>
      </w:r>
      <w:r w:rsidR="00B45709">
        <w:rPr>
          <w:rFonts w:ascii="Times New Roman" w:hAnsi="Times New Roman" w:cs="Times New Roman"/>
          <w:sz w:val="28"/>
          <w:szCs w:val="28"/>
        </w:rPr>
        <w:t>и</w:t>
      </w:r>
      <w:r w:rsidRPr="004D122E" w:rsidR="00B45709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B45709">
        <w:rPr>
          <w:rFonts w:ascii="Times New Roman" w:hAnsi="Times New Roman" w:cs="Times New Roman"/>
          <w:sz w:val="28"/>
          <w:szCs w:val="28"/>
        </w:rPr>
        <w:t>2</w:t>
      </w:r>
      <w:r w:rsidRPr="004D122E" w:rsidR="00B45709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B457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09FA" w:rsidP="00C41A63" w14:paraId="4D55C00A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117460">
        <w:rPr>
          <w:rFonts w:ascii="Times New Roman" w:hAnsi="Times New Roman" w:cs="Times New Roman"/>
          <w:sz w:val="28"/>
          <w:szCs w:val="28"/>
        </w:rPr>
        <w:t>Мурашевой Ю.А.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C83B45" w:rsidP="00C41A63" w14:paraId="6DB50BAF" w14:textId="697EF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</w:t>
      </w:r>
      <w:r w:rsidRPr="004D122E">
        <w:rPr>
          <w:rFonts w:ascii="Times New Roman" w:hAnsi="Times New Roman" w:cs="Times New Roman"/>
          <w:sz w:val="28"/>
          <w:szCs w:val="28"/>
        </w:rPr>
        <w:t>заседании гражданское дело по иск</w:t>
      </w:r>
      <w:r w:rsidR="00B45709">
        <w:rPr>
          <w:rFonts w:ascii="Times New Roman" w:hAnsi="Times New Roman" w:cs="Times New Roman"/>
          <w:sz w:val="28"/>
          <w:szCs w:val="28"/>
        </w:rPr>
        <w:t>овому заявлению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332B78">
        <w:rPr>
          <w:rFonts w:ascii="Times New Roman" w:hAnsi="Times New Roman" w:cs="Times New Roman"/>
          <w:sz w:val="28"/>
          <w:szCs w:val="28"/>
        </w:rPr>
        <w:t xml:space="preserve"> Х</w:t>
      </w:r>
      <w:r w:rsidR="00C92182">
        <w:rPr>
          <w:rFonts w:ascii="Times New Roman" w:hAnsi="Times New Roman" w:cs="Times New Roman"/>
          <w:sz w:val="28"/>
          <w:szCs w:val="28"/>
        </w:rPr>
        <w:t>анты-</w:t>
      </w:r>
      <w:r w:rsidR="00332B78">
        <w:rPr>
          <w:rFonts w:ascii="Times New Roman" w:hAnsi="Times New Roman" w:cs="Times New Roman"/>
          <w:sz w:val="28"/>
          <w:szCs w:val="28"/>
        </w:rPr>
        <w:t>М</w:t>
      </w:r>
      <w:r w:rsidR="00C92182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332B78">
        <w:rPr>
          <w:rFonts w:ascii="Times New Roman" w:hAnsi="Times New Roman" w:cs="Times New Roman"/>
          <w:sz w:val="28"/>
          <w:szCs w:val="28"/>
        </w:rPr>
        <w:t>-Югры</w:t>
      </w:r>
      <w:r w:rsidR="00C92182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«</w:t>
      </w:r>
      <w:r w:rsidR="00C373CD">
        <w:rPr>
          <w:rFonts w:ascii="Times New Roman" w:hAnsi="Times New Roman" w:cs="Times New Roman"/>
          <w:sz w:val="28"/>
          <w:szCs w:val="28"/>
        </w:rPr>
        <w:t>Няганский</w:t>
      </w:r>
      <w:r w:rsidR="00B45709">
        <w:rPr>
          <w:rFonts w:ascii="Times New Roman" w:hAnsi="Times New Roman" w:cs="Times New Roman"/>
          <w:sz w:val="28"/>
          <w:szCs w:val="28"/>
        </w:rPr>
        <w:t xml:space="preserve"> центр занятости населения»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117460">
        <w:rPr>
          <w:rFonts w:ascii="Times New Roman" w:hAnsi="Times New Roman" w:cs="Times New Roman"/>
          <w:sz w:val="28"/>
          <w:szCs w:val="28"/>
        </w:rPr>
        <w:t xml:space="preserve">к </w:t>
      </w:r>
      <w:r w:rsidR="0068307E">
        <w:rPr>
          <w:rFonts w:ascii="Times New Roman" w:hAnsi="Times New Roman" w:cs="Times New Roman"/>
          <w:sz w:val="28"/>
          <w:szCs w:val="28"/>
        </w:rPr>
        <w:t>Кишаковскому Григорию Анатольевичу</w:t>
      </w:r>
      <w:r w:rsidR="00822198">
        <w:rPr>
          <w:rFonts w:ascii="Times New Roman" w:hAnsi="Times New Roman" w:cs="Times New Roman"/>
          <w:sz w:val="28"/>
          <w:szCs w:val="28"/>
        </w:rPr>
        <w:t xml:space="preserve"> </w:t>
      </w:r>
      <w:r w:rsidR="00332B78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C373CD">
        <w:rPr>
          <w:rFonts w:ascii="Times New Roman" w:hAnsi="Times New Roman" w:cs="Times New Roman"/>
          <w:sz w:val="28"/>
          <w:szCs w:val="28"/>
        </w:rPr>
        <w:t xml:space="preserve">суммы неправомерно </w:t>
      </w:r>
      <w:r w:rsidR="00B45709">
        <w:rPr>
          <w:rFonts w:ascii="Times New Roman" w:hAnsi="Times New Roman" w:cs="Times New Roman"/>
          <w:sz w:val="28"/>
          <w:szCs w:val="28"/>
        </w:rPr>
        <w:t>полученн</w:t>
      </w:r>
      <w:r w:rsidR="00C373CD">
        <w:rPr>
          <w:rFonts w:ascii="Times New Roman" w:hAnsi="Times New Roman" w:cs="Times New Roman"/>
          <w:sz w:val="28"/>
          <w:szCs w:val="28"/>
        </w:rPr>
        <w:t xml:space="preserve">ого </w:t>
      </w:r>
      <w:r w:rsidR="00B45709">
        <w:rPr>
          <w:rFonts w:ascii="Times New Roman" w:hAnsi="Times New Roman" w:cs="Times New Roman"/>
          <w:sz w:val="28"/>
          <w:szCs w:val="28"/>
        </w:rPr>
        <w:t>пособия по безработице,</w:t>
      </w:r>
      <w:r w:rsidR="00AF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59" w:rsidP="004D122E" w14:paraId="558E206D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 w14:paraId="487EC625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 w14:paraId="42845D6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 w14:paraId="6AFFD15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 w14:paraId="730FEFA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P="00931DCB" w14:paraId="45696761" w14:textId="38CCB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</w:t>
      </w:r>
      <w:r w:rsidR="00980B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373CD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округа-Югры «Няганский центр занятости населения» к </w:t>
      </w:r>
      <w:r w:rsidR="0068307E">
        <w:rPr>
          <w:rFonts w:ascii="Times New Roman" w:hAnsi="Times New Roman" w:cs="Times New Roman"/>
          <w:sz w:val="28"/>
          <w:szCs w:val="28"/>
        </w:rPr>
        <w:t xml:space="preserve">Кишаковскому Григорию Анатольевичу </w:t>
      </w:r>
      <w:r w:rsidR="00C373CD">
        <w:rPr>
          <w:rFonts w:ascii="Times New Roman" w:hAnsi="Times New Roman" w:cs="Times New Roman"/>
          <w:sz w:val="28"/>
          <w:szCs w:val="28"/>
        </w:rPr>
        <w:t xml:space="preserve">о взыскании суммы неправомерно полученного пособия по безработице </w:t>
      </w:r>
      <w:r w:rsidRPr="004D122E">
        <w:rPr>
          <w:rFonts w:ascii="Times New Roman" w:hAnsi="Times New Roman" w:cs="Times New Roman"/>
          <w:sz w:val="28"/>
          <w:szCs w:val="28"/>
        </w:rPr>
        <w:t>удовлетворить</w:t>
      </w:r>
      <w:r w:rsidRPr="004D122E" w:rsidR="00D669BE">
        <w:rPr>
          <w:rFonts w:ascii="Times New Roman" w:hAnsi="Times New Roman" w:cs="Times New Roman"/>
          <w:sz w:val="28"/>
          <w:szCs w:val="28"/>
        </w:rPr>
        <w:t>.</w:t>
      </w:r>
    </w:p>
    <w:p w:rsidR="00A74DA8" w:rsidRPr="00332B78" w:rsidP="00A74DA8" w14:paraId="77AFD75E" w14:textId="3B67FF90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68307E">
        <w:rPr>
          <w:sz w:val="28"/>
          <w:szCs w:val="28"/>
        </w:rPr>
        <w:t xml:space="preserve">Кишаковского Григория Анатольевича </w:t>
      </w:r>
      <w:r w:rsidR="00B45709">
        <w:rPr>
          <w:sz w:val="28"/>
          <w:szCs w:val="28"/>
        </w:rPr>
        <w:t xml:space="preserve">(паспорт </w:t>
      </w:r>
      <w:r>
        <w:rPr>
          <w:sz w:val="28"/>
          <w:szCs w:val="28"/>
        </w:rPr>
        <w:t>*</w:t>
      </w:r>
      <w:r w:rsidR="00B45709">
        <w:rPr>
          <w:sz w:val="28"/>
          <w:szCs w:val="28"/>
        </w:rPr>
        <w:t xml:space="preserve">) </w:t>
      </w:r>
      <w:r w:rsidR="00117460">
        <w:rPr>
          <w:sz w:val="28"/>
          <w:szCs w:val="28"/>
        </w:rPr>
        <w:t xml:space="preserve">в </w:t>
      </w:r>
      <w:r w:rsidR="00B45709">
        <w:rPr>
          <w:sz w:val="28"/>
          <w:szCs w:val="28"/>
        </w:rPr>
        <w:t>пользу</w:t>
      </w:r>
      <w:r w:rsidR="00117460">
        <w:rPr>
          <w:sz w:val="28"/>
          <w:szCs w:val="28"/>
        </w:rPr>
        <w:t xml:space="preserve"> </w:t>
      </w:r>
      <w:r w:rsidR="00B45709">
        <w:rPr>
          <w:sz w:val="28"/>
          <w:szCs w:val="28"/>
        </w:rPr>
        <w:t>Казенного учреждения Ханты-Мансийского автономного округа-Югры «</w:t>
      </w:r>
      <w:r w:rsidR="00C373CD">
        <w:rPr>
          <w:sz w:val="28"/>
          <w:szCs w:val="28"/>
        </w:rPr>
        <w:t>Няганский</w:t>
      </w:r>
      <w:r w:rsidR="00B45709">
        <w:rPr>
          <w:sz w:val="28"/>
          <w:szCs w:val="28"/>
        </w:rPr>
        <w:t xml:space="preserve"> центр занятости населения» (ИНН 861</w:t>
      </w:r>
      <w:r w:rsidR="00C373CD">
        <w:rPr>
          <w:sz w:val="28"/>
          <w:szCs w:val="28"/>
        </w:rPr>
        <w:t>0011520</w:t>
      </w:r>
      <w:r w:rsidR="00B45709">
        <w:rPr>
          <w:sz w:val="28"/>
          <w:szCs w:val="28"/>
        </w:rPr>
        <w:t xml:space="preserve">) </w:t>
      </w:r>
      <w:r w:rsidR="00C373CD">
        <w:rPr>
          <w:sz w:val="28"/>
          <w:szCs w:val="28"/>
        </w:rPr>
        <w:t xml:space="preserve">неправомерно полученные денежные средства </w:t>
      </w:r>
      <w:r w:rsidR="00117460">
        <w:rPr>
          <w:sz w:val="28"/>
          <w:szCs w:val="28"/>
        </w:rPr>
        <w:t xml:space="preserve">за период с </w:t>
      </w:r>
      <w:r w:rsidR="00822198">
        <w:rPr>
          <w:sz w:val="28"/>
          <w:szCs w:val="28"/>
        </w:rPr>
        <w:t>2</w:t>
      </w:r>
      <w:r w:rsidR="0068307E">
        <w:rPr>
          <w:sz w:val="28"/>
          <w:szCs w:val="28"/>
        </w:rPr>
        <w:t>2</w:t>
      </w:r>
      <w:r w:rsidR="00117460">
        <w:rPr>
          <w:sz w:val="28"/>
          <w:szCs w:val="28"/>
        </w:rPr>
        <w:t xml:space="preserve"> </w:t>
      </w:r>
      <w:r w:rsidR="0068307E">
        <w:rPr>
          <w:sz w:val="28"/>
          <w:szCs w:val="28"/>
        </w:rPr>
        <w:t>октя</w:t>
      </w:r>
      <w:r w:rsidR="00822198">
        <w:rPr>
          <w:sz w:val="28"/>
          <w:szCs w:val="28"/>
        </w:rPr>
        <w:t>бря</w:t>
      </w:r>
      <w:r w:rsidR="00117460">
        <w:rPr>
          <w:sz w:val="28"/>
          <w:szCs w:val="28"/>
        </w:rPr>
        <w:t xml:space="preserve"> 20</w:t>
      </w:r>
      <w:r w:rsidR="00B45709">
        <w:rPr>
          <w:sz w:val="28"/>
          <w:szCs w:val="28"/>
        </w:rPr>
        <w:t>20</w:t>
      </w:r>
      <w:r w:rsidR="00117460">
        <w:rPr>
          <w:sz w:val="28"/>
          <w:szCs w:val="28"/>
        </w:rPr>
        <w:t xml:space="preserve"> года по </w:t>
      </w:r>
      <w:r w:rsidR="00822198">
        <w:rPr>
          <w:sz w:val="28"/>
          <w:szCs w:val="28"/>
        </w:rPr>
        <w:t>11</w:t>
      </w:r>
      <w:r w:rsidR="00117460">
        <w:rPr>
          <w:sz w:val="28"/>
          <w:szCs w:val="28"/>
        </w:rPr>
        <w:t xml:space="preserve"> </w:t>
      </w:r>
      <w:r w:rsidR="0068307E">
        <w:rPr>
          <w:sz w:val="28"/>
          <w:szCs w:val="28"/>
        </w:rPr>
        <w:t>ноября</w:t>
      </w:r>
      <w:r w:rsidR="00117460">
        <w:rPr>
          <w:sz w:val="28"/>
          <w:szCs w:val="28"/>
        </w:rPr>
        <w:t xml:space="preserve"> 20</w:t>
      </w:r>
      <w:r w:rsidR="00B45709">
        <w:rPr>
          <w:sz w:val="28"/>
          <w:szCs w:val="28"/>
        </w:rPr>
        <w:t>2</w:t>
      </w:r>
      <w:r w:rsidR="0068307E">
        <w:rPr>
          <w:sz w:val="28"/>
          <w:szCs w:val="28"/>
        </w:rPr>
        <w:t>0</w:t>
      </w:r>
      <w:r w:rsidR="00117460">
        <w:rPr>
          <w:sz w:val="28"/>
          <w:szCs w:val="28"/>
        </w:rPr>
        <w:t xml:space="preserve"> года </w:t>
      </w:r>
      <w:r w:rsidRPr="00332B78" w:rsidR="00332B78">
        <w:rPr>
          <w:sz w:val="28"/>
          <w:szCs w:val="28"/>
        </w:rPr>
        <w:t xml:space="preserve">в размере </w:t>
      </w:r>
      <w:r w:rsidR="00822198">
        <w:rPr>
          <w:sz w:val="28"/>
          <w:szCs w:val="28"/>
        </w:rPr>
        <w:t>1 5</w:t>
      </w:r>
      <w:r w:rsidR="0068307E">
        <w:rPr>
          <w:sz w:val="28"/>
          <w:szCs w:val="28"/>
        </w:rPr>
        <w:t>50</w:t>
      </w:r>
      <w:r w:rsidRPr="00332B78" w:rsidR="00332B78">
        <w:rPr>
          <w:sz w:val="28"/>
          <w:szCs w:val="28"/>
        </w:rPr>
        <w:t xml:space="preserve"> руб</w:t>
      </w:r>
      <w:r w:rsidR="000E6277">
        <w:rPr>
          <w:sz w:val="28"/>
          <w:szCs w:val="28"/>
        </w:rPr>
        <w:t xml:space="preserve">. </w:t>
      </w:r>
      <w:r w:rsidR="0068307E">
        <w:rPr>
          <w:sz w:val="28"/>
          <w:szCs w:val="28"/>
        </w:rPr>
        <w:t>80</w:t>
      </w:r>
      <w:r w:rsidR="000E6277">
        <w:rPr>
          <w:sz w:val="28"/>
          <w:szCs w:val="28"/>
        </w:rPr>
        <w:t xml:space="preserve"> коп.</w:t>
      </w:r>
    </w:p>
    <w:p w:rsidR="00C918BB" w:rsidRPr="004D122E" w:rsidP="00AD66A6" w14:paraId="2FE616E7" w14:textId="40069483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D122E" w:rsidR="004F67D7">
        <w:rPr>
          <w:sz w:val="28"/>
          <w:szCs w:val="28"/>
        </w:rPr>
        <w:t xml:space="preserve">зыскать с </w:t>
      </w:r>
      <w:r w:rsidR="0068307E">
        <w:rPr>
          <w:sz w:val="28"/>
          <w:szCs w:val="28"/>
        </w:rPr>
        <w:t xml:space="preserve">Кишаковского Григория Анатольевича (паспорт </w:t>
      </w:r>
      <w:r>
        <w:rPr>
          <w:sz w:val="28"/>
          <w:szCs w:val="28"/>
        </w:rPr>
        <w:t>*</w:t>
      </w:r>
      <w:r w:rsidR="0068307E">
        <w:rPr>
          <w:sz w:val="28"/>
          <w:szCs w:val="28"/>
        </w:rPr>
        <w:t xml:space="preserve">) </w:t>
      </w:r>
      <w:r w:rsidR="00117460">
        <w:rPr>
          <w:sz w:val="28"/>
          <w:szCs w:val="28"/>
        </w:rPr>
        <w:t xml:space="preserve">в </w:t>
      </w:r>
      <w:r w:rsidR="00B45709">
        <w:rPr>
          <w:sz w:val="28"/>
          <w:szCs w:val="28"/>
        </w:rPr>
        <w:t xml:space="preserve">доход </w:t>
      </w:r>
      <w:r w:rsidR="00117460">
        <w:rPr>
          <w:sz w:val="28"/>
          <w:szCs w:val="28"/>
        </w:rPr>
        <w:t>бюджет</w:t>
      </w:r>
      <w:r w:rsidR="00B45709">
        <w:rPr>
          <w:sz w:val="28"/>
          <w:szCs w:val="28"/>
        </w:rPr>
        <w:t>а</w:t>
      </w:r>
      <w:r w:rsidR="00117460">
        <w:rPr>
          <w:sz w:val="28"/>
          <w:szCs w:val="28"/>
        </w:rPr>
        <w:t xml:space="preserve"> </w:t>
      </w:r>
      <w:r w:rsidRPr="004D122E" w:rsidR="004F67D7">
        <w:rPr>
          <w:sz w:val="28"/>
          <w:szCs w:val="28"/>
        </w:rPr>
        <w:t>гос</w:t>
      </w:r>
      <w:r w:rsidR="00980BB5">
        <w:rPr>
          <w:sz w:val="28"/>
          <w:szCs w:val="28"/>
        </w:rPr>
        <w:t xml:space="preserve">ударственную </w:t>
      </w:r>
      <w:r w:rsidRPr="004D122E" w:rsidR="004F67D7">
        <w:rPr>
          <w:sz w:val="28"/>
          <w:szCs w:val="28"/>
        </w:rPr>
        <w:t xml:space="preserve">пошлину в размере </w:t>
      </w:r>
      <w:r w:rsidR="00C86826">
        <w:rPr>
          <w:sz w:val="28"/>
          <w:szCs w:val="28"/>
        </w:rPr>
        <w:t>4</w:t>
      </w:r>
      <w:r w:rsidR="00C373CD">
        <w:rPr>
          <w:sz w:val="28"/>
          <w:szCs w:val="28"/>
        </w:rPr>
        <w:t>00</w:t>
      </w:r>
      <w:r w:rsidR="00DC110A">
        <w:rPr>
          <w:sz w:val="28"/>
          <w:szCs w:val="28"/>
        </w:rPr>
        <w:t xml:space="preserve"> </w:t>
      </w:r>
      <w:r w:rsidRPr="004D122E" w:rsidR="003D7562">
        <w:rPr>
          <w:sz w:val="28"/>
          <w:szCs w:val="28"/>
        </w:rPr>
        <w:t>р</w:t>
      </w:r>
      <w:r w:rsidRPr="004D122E" w:rsidR="00C86E03">
        <w:rPr>
          <w:sz w:val="28"/>
          <w:szCs w:val="28"/>
        </w:rPr>
        <w:t>уб</w:t>
      </w:r>
      <w:r w:rsidR="000E6277">
        <w:rPr>
          <w:sz w:val="28"/>
          <w:szCs w:val="28"/>
        </w:rPr>
        <w:t>.</w:t>
      </w:r>
      <w:r w:rsidRPr="004D122E" w:rsidR="00C86E03">
        <w:rPr>
          <w:sz w:val="28"/>
          <w:szCs w:val="28"/>
        </w:rPr>
        <w:t xml:space="preserve"> </w:t>
      </w:r>
      <w:r w:rsidR="00C373CD">
        <w:rPr>
          <w:sz w:val="28"/>
          <w:szCs w:val="28"/>
        </w:rPr>
        <w:t>00</w:t>
      </w:r>
      <w:r w:rsidRPr="004D122E" w:rsidR="004F67D7">
        <w:rPr>
          <w:sz w:val="28"/>
          <w:szCs w:val="28"/>
        </w:rPr>
        <w:t xml:space="preserve"> коп</w:t>
      </w:r>
      <w:r w:rsidR="00B81584">
        <w:rPr>
          <w:sz w:val="28"/>
          <w:szCs w:val="28"/>
        </w:rPr>
        <w:t>.</w:t>
      </w:r>
    </w:p>
    <w:p w:rsidR="00962D67" w:rsidRPr="004D122E" w:rsidP="004D122E" w14:paraId="2909692C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 xml:space="preserve">мировой судья обязан составить </w:t>
      </w:r>
      <w:r w:rsidRPr="004D122E">
        <w:rPr>
          <w:rFonts w:ascii="Times New Roman" w:hAnsi="Times New Roman" w:cs="Times New Roman"/>
          <w:sz w:val="28"/>
          <w:szCs w:val="28"/>
        </w:rPr>
        <w:t>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962D67" w:rsidRPr="004D122E" w:rsidP="004D122E" w14:paraId="69147ADF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1) в течение трех дней со дня объявления резолютивной </w:t>
      </w:r>
      <w:r w:rsidRPr="004D122E">
        <w:rPr>
          <w:rFonts w:ascii="Times New Roman" w:hAnsi="Times New Roman" w:cs="Times New Roman"/>
          <w:sz w:val="28"/>
          <w:szCs w:val="28"/>
        </w:rPr>
        <w:t>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 w14:paraId="51BABE90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</w:t>
      </w:r>
      <w:r w:rsidRPr="004D122E">
        <w:rPr>
          <w:rFonts w:ascii="Times New Roman" w:hAnsi="Times New Roman" w:cs="Times New Roman"/>
          <w:sz w:val="28"/>
          <w:szCs w:val="28"/>
        </w:rPr>
        <w:t>ебном заседании.</w:t>
      </w:r>
    </w:p>
    <w:p w:rsidR="00962D67" w:rsidRPr="004D122E" w:rsidP="004D122E" w14:paraId="042D7654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009FA" w:rsidP="004D122E" w14:paraId="5F212A16" w14:textId="6A1C8FBC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апелляционном п</w:t>
      </w:r>
      <w:r w:rsidRPr="004D122E">
        <w:rPr>
          <w:sz w:val="28"/>
          <w:szCs w:val="28"/>
        </w:rPr>
        <w:t>орядке в Няганский городской суд ХМАО-Югры в течение месяца через мирового судью судебного участка №</w:t>
      </w:r>
      <w:r w:rsidR="00B45709">
        <w:rPr>
          <w:sz w:val="28"/>
          <w:szCs w:val="28"/>
        </w:rPr>
        <w:t>2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>ХМАО-Югры.</w:t>
      </w:r>
    </w:p>
    <w:p w:rsidR="00AF4C20" w:rsidP="004D122E" w14:paraId="16588954" w14:textId="77777777">
      <w:pPr>
        <w:pStyle w:val="BodyText"/>
        <w:ind w:firstLine="708"/>
        <w:rPr>
          <w:sz w:val="28"/>
          <w:szCs w:val="28"/>
        </w:rPr>
      </w:pPr>
    </w:p>
    <w:p w:rsidR="00C41A63" w:rsidP="004D122E" w14:paraId="5D990E3E" w14:textId="77777777">
      <w:pPr>
        <w:pStyle w:val="BodyText"/>
        <w:ind w:firstLine="708"/>
        <w:rPr>
          <w:sz w:val="28"/>
          <w:szCs w:val="28"/>
        </w:rPr>
      </w:pPr>
    </w:p>
    <w:p w:rsidR="00C41A63" w:rsidRPr="004D122E" w:rsidP="004D122E" w14:paraId="53C4393D" w14:textId="77777777">
      <w:pPr>
        <w:pStyle w:val="BodyText"/>
        <w:ind w:firstLine="708"/>
        <w:rPr>
          <w:sz w:val="28"/>
          <w:szCs w:val="28"/>
        </w:rPr>
      </w:pPr>
    </w:p>
    <w:p w:rsidR="005F292B" w:rsidP="004D122E" w14:paraId="29D4B566" w14:textId="77777777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17460">
        <w:rPr>
          <w:sz w:val="28"/>
          <w:szCs w:val="28"/>
        </w:rPr>
        <w:t xml:space="preserve">                     </w:t>
      </w:r>
      <w:r w:rsidR="00C41A63">
        <w:rPr>
          <w:sz w:val="28"/>
          <w:szCs w:val="28"/>
        </w:rPr>
        <w:t>Л.Г. Волкова</w:t>
      </w:r>
    </w:p>
    <w:p w:rsidR="001271D4" w:rsidP="004D122E" w14:paraId="603FD488" w14:textId="77777777">
      <w:pPr>
        <w:pStyle w:val="BodyText"/>
        <w:ind w:firstLine="708"/>
        <w:rPr>
          <w:sz w:val="28"/>
          <w:szCs w:val="28"/>
        </w:rPr>
      </w:pPr>
    </w:p>
    <w:sectPr w:rsidSect="00FD6956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11FE0"/>
    <w:rsid w:val="0002238F"/>
    <w:rsid w:val="000225E5"/>
    <w:rsid w:val="000270AC"/>
    <w:rsid w:val="000434BA"/>
    <w:rsid w:val="00062B05"/>
    <w:rsid w:val="000806CC"/>
    <w:rsid w:val="00080787"/>
    <w:rsid w:val="000829ED"/>
    <w:rsid w:val="00085512"/>
    <w:rsid w:val="000A3D44"/>
    <w:rsid w:val="000E6277"/>
    <w:rsid w:val="001014D7"/>
    <w:rsid w:val="00117460"/>
    <w:rsid w:val="001271D4"/>
    <w:rsid w:val="00155450"/>
    <w:rsid w:val="00156283"/>
    <w:rsid w:val="00166F8C"/>
    <w:rsid w:val="0018128C"/>
    <w:rsid w:val="00183439"/>
    <w:rsid w:val="001964E3"/>
    <w:rsid w:val="001A5644"/>
    <w:rsid w:val="001A6D42"/>
    <w:rsid w:val="001B2ECB"/>
    <w:rsid w:val="001D08D8"/>
    <w:rsid w:val="001D2E05"/>
    <w:rsid w:val="001F3BCC"/>
    <w:rsid w:val="002009FA"/>
    <w:rsid w:val="002207B3"/>
    <w:rsid w:val="002277C5"/>
    <w:rsid w:val="00241814"/>
    <w:rsid w:val="002A3933"/>
    <w:rsid w:val="002C3C7C"/>
    <w:rsid w:val="002D0C09"/>
    <w:rsid w:val="002D31DC"/>
    <w:rsid w:val="002F0F4D"/>
    <w:rsid w:val="002F4EB0"/>
    <w:rsid w:val="003066AA"/>
    <w:rsid w:val="00327910"/>
    <w:rsid w:val="00332B78"/>
    <w:rsid w:val="0036680E"/>
    <w:rsid w:val="003710BB"/>
    <w:rsid w:val="003B6337"/>
    <w:rsid w:val="003C1EAE"/>
    <w:rsid w:val="003D7562"/>
    <w:rsid w:val="003E1EF4"/>
    <w:rsid w:val="0040008F"/>
    <w:rsid w:val="00411086"/>
    <w:rsid w:val="004112E5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8307E"/>
    <w:rsid w:val="006A6E64"/>
    <w:rsid w:val="006C03B0"/>
    <w:rsid w:val="006C1072"/>
    <w:rsid w:val="006D5BE3"/>
    <w:rsid w:val="006E38D7"/>
    <w:rsid w:val="006E51BB"/>
    <w:rsid w:val="006F1F3F"/>
    <w:rsid w:val="00723310"/>
    <w:rsid w:val="00746B84"/>
    <w:rsid w:val="0078351C"/>
    <w:rsid w:val="007A5426"/>
    <w:rsid w:val="007C493A"/>
    <w:rsid w:val="007E0231"/>
    <w:rsid w:val="007E0F54"/>
    <w:rsid w:val="00821E4C"/>
    <w:rsid w:val="00822198"/>
    <w:rsid w:val="0089086D"/>
    <w:rsid w:val="008A09FE"/>
    <w:rsid w:val="008B6506"/>
    <w:rsid w:val="008B6F7E"/>
    <w:rsid w:val="008C257B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11CAD"/>
    <w:rsid w:val="00B42354"/>
    <w:rsid w:val="00B45709"/>
    <w:rsid w:val="00B45711"/>
    <w:rsid w:val="00B51622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BF7"/>
    <w:rsid w:val="00BF7AD7"/>
    <w:rsid w:val="00BF7B11"/>
    <w:rsid w:val="00C003F2"/>
    <w:rsid w:val="00C25597"/>
    <w:rsid w:val="00C373CD"/>
    <w:rsid w:val="00C41A63"/>
    <w:rsid w:val="00C5669E"/>
    <w:rsid w:val="00C6084C"/>
    <w:rsid w:val="00C63462"/>
    <w:rsid w:val="00C71D96"/>
    <w:rsid w:val="00C740D5"/>
    <w:rsid w:val="00C83B45"/>
    <w:rsid w:val="00C86826"/>
    <w:rsid w:val="00C86E03"/>
    <w:rsid w:val="00C918BB"/>
    <w:rsid w:val="00C92182"/>
    <w:rsid w:val="00C9297D"/>
    <w:rsid w:val="00CA1831"/>
    <w:rsid w:val="00CB18F9"/>
    <w:rsid w:val="00CB484B"/>
    <w:rsid w:val="00CC465F"/>
    <w:rsid w:val="00D002AB"/>
    <w:rsid w:val="00D11FE0"/>
    <w:rsid w:val="00D23EEC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B17FF"/>
    <w:rsid w:val="00EB2683"/>
    <w:rsid w:val="00EC0F0C"/>
    <w:rsid w:val="00EC2AA0"/>
    <w:rsid w:val="00EE2FBB"/>
    <w:rsid w:val="00F0618B"/>
    <w:rsid w:val="00F27580"/>
    <w:rsid w:val="00F342FC"/>
    <w:rsid w:val="00F43593"/>
    <w:rsid w:val="00F46890"/>
    <w:rsid w:val="00F52F3F"/>
    <w:rsid w:val="00FD69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9D613B0-F6E3-4821-9F31-4F3B8491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